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60135" w:rsidR="00DF46EA" w:rsidP="7B0C854C" w:rsidRDefault="00405DF9" w14:paraId="597A3FCA" w14:textId="77777777">
      <w:pPr>
        <w:jc w:val="center"/>
        <w:rPr>
          <w:rFonts w:ascii="SassoonCRInfant" w:hAnsi="SassoonCRInfant" w:cs="Tahoma"/>
          <w:b w:val="1"/>
          <w:bCs w:val="1"/>
          <w:sz w:val="52"/>
          <w:szCs w:val="52"/>
          <w:lang w:val="en-GB"/>
        </w:rPr>
      </w:pPr>
      <w:r w:rsidRPr="00660135">
        <w:rPr>
          <w:rFonts w:ascii="Arial" w:hAnsi="Arial" w:cs="Arial"/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3178836" wp14:editId="18D17E2D">
            <wp:simplePos x="0" y="0"/>
            <wp:positionH relativeFrom="column">
              <wp:posOffset>-52705</wp:posOffset>
            </wp:positionH>
            <wp:positionV relativeFrom="paragraph">
              <wp:posOffset>-341630</wp:posOffset>
            </wp:positionV>
            <wp:extent cx="811530" cy="655320"/>
            <wp:effectExtent l="0" t="0" r="1270" b="508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0C854C" w:rsidR="00660135">
        <w:rPr>
          <w:rFonts w:ascii="Arial" w:hAnsi="Arial" w:cs="Arial"/>
          <w:b w:val="1"/>
          <w:bCs w:val="1"/>
          <w:sz w:val="52"/>
          <w:szCs w:val="52"/>
          <w:lang w:val="en-GB"/>
        </w:rPr>
        <w:t>T</w:t>
      </w:r>
      <w:r w:rsidRPr="7B0C854C" w:rsidR="00DF46EA">
        <w:rPr>
          <w:rFonts w:ascii="Arial" w:hAnsi="Arial" w:cs="Arial"/>
          <w:b w:val="1"/>
          <w:bCs w:val="1"/>
          <w:sz w:val="52"/>
          <w:szCs w:val="52"/>
          <w:lang w:val="en-GB"/>
        </w:rPr>
        <w:t>hornhill</w:t>
      </w:r>
      <w:r w:rsidRPr="7B0C854C" w:rsidR="00DF46EA">
        <w:rPr>
          <w:rFonts w:ascii="SassoonCRInfant" w:hAnsi="SassoonCRInfant" w:cs="Tahoma"/>
          <w:b w:val="1"/>
          <w:bCs w:val="1"/>
          <w:sz w:val="52"/>
          <w:szCs w:val="52"/>
          <w:lang w:val="en-GB"/>
        </w:rPr>
        <w:t xml:space="preserve"> Primary School</w:t>
      </w:r>
    </w:p>
    <w:p w:rsidRPr="00660135" w:rsidR="00DF46EA" w:rsidP="7B0C854C" w:rsidRDefault="004A693B" w14:paraId="41EDFBEE" w14:textId="6CE81936">
      <w:pPr>
        <w:jc w:val="center"/>
        <w:rPr>
          <w:rFonts w:ascii="SassoonCRInfant" w:hAnsi="SassoonCRInfant" w:cs="Tahoma"/>
          <w:b w:val="1"/>
          <w:bCs w:val="1"/>
          <w:sz w:val="52"/>
          <w:szCs w:val="52"/>
          <w:lang w:val="en-GB"/>
        </w:rPr>
      </w:pPr>
      <w:r>
        <w:rPr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23E31" wp14:editId="7E49B66B">
                <wp:simplePos x="0" y="0"/>
                <wp:positionH relativeFrom="column">
                  <wp:posOffset>6009640</wp:posOffset>
                </wp:positionH>
                <wp:positionV relativeFrom="paragraph">
                  <wp:posOffset>90170</wp:posOffset>
                </wp:positionV>
                <wp:extent cx="2888615" cy="647700"/>
                <wp:effectExtent l="18415" t="8255" r="7620" b="1079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861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E9" w:rsidP="004A693B" w:rsidRDefault="00BB36E9" w14:paraId="6ECB7279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Year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7E23E31">
                <v:stroke joinstyle="miter"/>
                <v:path gradientshapeok="t" o:connecttype="rect"/>
              </v:shapetype>
              <v:shape id="WordArt 3" style="position:absolute;left:0;text-align:left;margin-left:473.2pt;margin-top:7.1pt;width:227.4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">
                <o:lock v:ext="edit" shapetype="t"/>
                <v:textbox style="mso-fit-shape-to-text:t">
                  <w:txbxContent>
                    <w:p w:rsidR="00BB36E9" w:rsidP="004A693B" w:rsidRDefault="00BB36E9" w14:paraId="6ECB7279" w14:textId="77777777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Pr="7B0C854C" w:rsidR="00DF46EA">
        <w:rPr>
          <w:rFonts w:ascii="SassoonCRInfant" w:hAnsi="SassoonCRInfant" w:cs="Tahoma"/>
          <w:b w:val="1"/>
          <w:bCs w:val="1"/>
          <w:sz w:val="52"/>
          <w:szCs w:val="52"/>
          <w:lang w:val="en-GB"/>
        </w:rPr>
        <w:t>Long Term Planning</w:t>
      </w:r>
    </w:p>
    <w:p w:rsidRPr="001B1C59" w:rsidR="00DF46EA" w:rsidP="00E13825" w:rsidRDefault="00DF46EA" w14:paraId="61E6B83E" w14:textId="77777777">
      <w:pPr>
        <w:jc w:val="center"/>
        <w:rPr>
          <w:rFonts w:ascii="SassoonCRInfant" w:hAnsi="SassoonCRInfant"/>
          <w:lang w:val="en-GB"/>
        </w:rPr>
      </w:pPr>
    </w:p>
    <w:p w:rsidRPr="001B1C59" w:rsidR="00E13825" w:rsidP="005B3156" w:rsidRDefault="00E13825" w14:paraId="6B371A1B" w14:textId="77777777">
      <w:pPr>
        <w:rPr>
          <w:rFonts w:ascii="SassoonCRInfant" w:hAnsi="SassoonCRInfant"/>
          <w:lang w:val="en-GB"/>
        </w:rPr>
      </w:pPr>
    </w:p>
    <w:tbl>
      <w:tblPr>
        <w:tblW w:w="12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0"/>
        <w:gridCol w:w="2158"/>
        <w:gridCol w:w="1755"/>
        <w:gridCol w:w="1648"/>
        <w:gridCol w:w="1389"/>
        <w:gridCol w:w="169"/>
        <w:gridCol w:w="2240"/>
        <w:gridCol w:w="1900"/>
      </w:tblGrid>
      <w:tr w:rsidRPr="001B1C59" w:rsidR="003E7BBC" w:rsidTr="7B0C854C" w14:paraId="4FC313FC" w14:textId="77777777">
        <w:tc>
          <w:tcPr>
            <w:tcW w:w="1690" w:type="dxa"/>
            <w:shd w:val="clear" w:color="auto" w:fill="FFCC00"/>
            <w:tcMar/>
          </w:tcPr>
          <w:p w:rsidRPr="00A76649" w:rsidR="00DF46EA" w:rsidP="7B0C854C" w:rsidRDefault="00DF46EA" w14:paraId="3BF17A1D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  <w:tc>
          <w:tcPr>
            <w:tcW w:w="2158" w:type="dxa"/>
            <w:shd w:val="clear" w:color="auto" w:fill="FFCC00"/>
            <w:tcMar/>
            <w:vAlign w:val="center"/>
          </w:tcPr>
          <w:p w:rsidRPr="00A76649" w:rsidR="00A40623" w:rsidP="7B0C854C" w:rsidRDefault="00A40623" w14:paraId="39E69190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</w:p>
          <w:p w:rsidRPr="00A76649" w:rsidR="001B1C59" w:rsidP="7B0C854C" w:rsidRDefault="00DF46EA" w14:paraId="5D6B11C9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DF46E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Autumn 1</w:t>
            </w:r>
            <w:r w:rsidRPr="7B0C854C" w:rsidR="001B1C59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-</w:t>
            </w:r>
          </w:p>
          <w:p w:rsidRPr="00A76649" w:rsidR="00DF46EA" w:rsidP="7B0C854C" w:rsidRDefault="00DF46EA" w14:paraId="6EAFF529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  <w:tc>
          <w:tcPr>
            <w:tcW w:w="1755" w:type="dxa"/>
            <w:shd w:val="clear" w:color="auto" w:fill="FFCC00"/>
            <w:tcMar/>
            <w:vAlign w:val="center"/>
          </w:tcPr>
          <w:p w:rsidRPr="00A76649" w:rsidR="00DF46EA" w:rsidP="7B0C854C" w:rsidRDefault="00DF46EA" w14:paraId="6F5D1203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DF46E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Autumn 2</w:t>
            </w:r>
            <w:r w:rsidRPr="7B0C854C" w:rsidR="001B1C59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-</w:t>
            </w:r>
          </w:p>
          <w:p w:rsidRPr="00A76649" w:rsidR="001B1C59" w:rsidP="7B0C854C" w:rsidRDefault="001B1C59" w14:paraId="6089017D" w14:textId="7818071C">
            <w:pPr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  <w:tc>
          <w:tcPr>
            <w:tcW w:w="1648" w:type="dxa"/>
            <w:shd w:val="clear" w:color="auto" w:fill="FFCC00"/>
            <w:tcMar/>
            <w:vAlign w:val="center"/>
          </w:tcPr>
          <w:p w:rsidRPr="00A76649" w:rsidR="007F0BCC" w:rsidP="7B0C854C" w:rsidRDefault="007F0BCC" w14:paraId="030AF0C1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</w:p>
          <w:p w:rsidRPr="00A76649" w:rsidR="00DF46EA" w:rsidP="7B0C854C" w:rsidRDefault="00DF46EA" w14:paraId="55C2D582" w14:textId="130E1209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DF46E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Spring 1</w:t>
            </w:r>
            <w:r w:rsidRPr="7B0C854C" w:rsidR="001B1C59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-</w:t>
            </w:r>
            <w:r>
              <w:br/>
            </w:r>
          </w:p>
          <w:p w:rsidRPr="00A76649" w:rsidR="001B1C59" w:rsidP="7B0C854C" w:rsidRDefault="001B1C59" w14:paraId="2E85BB50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  <w:tc>
          <w:tcPr>
            <w:tcW w:w="1389" w:type="dxa"/>
            <w:shd w:val="clear" w:color="auto" w:fill="FFCC00"/>
            <w:tcMar/>
            <w:vAlign w:val="center"/>
          </w:tcPr>
          <w:p w:rsidRPr="00A76649" w:rsidR="00DF46EA" w:rsidP="7B0C854C" w:rsidRDefault="00DF46EA" w14:paraId="5B6FC9CC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DF46E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Spring 2</w:t>
            </w:r>
            <w:r w:rsidRPr="7B0C854C" w:rsidR="002202FF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-</w:t>
            </w:r>
          </w:p>
          <w:p w:rsidRPr="00A76649" w:rsidR="002202FF" w:rsidP="7B0C854C" w:rsidRDefault="002202FF" w14:paraId="6A9D79DD" w14:textId="1B4FAF5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FFCC00"/>
            <w:tcMar/>
            <w:vAlign w:val="center"/>
          </w:tcPr>
          <w:p w:rsidRPr="00A76649" w:rsidR="002202FF" w:rsidP="7B0C854C" w:rsidRDefault="00DF46EA" w14:paraId="3658FC8F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DF46E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Summer 1</w:t>
            </w:r>
            <w:r w:rsidRPr="7B0C854C" w:rsidR="002202FF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-</w:t>
            </w:r>
          </w:p>
          <w:p w:rsidRPr="00A76649" w:rsidR="00DF46EA" w:rsidP="7B0C854C" w:rsidRDefault="00DF46EA" w14:paraId="0EDDDBA9" w14:textId="7BC36AD2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  <w:tc>
          <w:tcPr>
            <w:tcW w:w="1900" w:type="dxa"/>
            <w:shd w:val="clear" w:color="auto" w:fill="FFCC00"/>
            <w:tcMar/>
            <w:vAlign w:val="center"/>
          </w:tcPr>
          <w:p w:rsidRPr="00A76649" w:rsidR="002202FF" w:rsidP="7B0C854C" w:rsidRDefault="00DF46EA" w14:paraId="70409079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DF46E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Summer 2</w:t>
            </w:r>
            <w:r w:rsidRPr="7B0C854C" w:rsidR="002202FF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-</w:t>
            </w:r>
          </w:p>
          <w:p w:rsidRPr="00A76649" w:rsidR="00DF46EA" w:rsidP="7B0C854C" w:rsidRDefault="00DF46EA" w14:paraId="77F366FE" w14:textId="3EFDE0E3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bookmarkStart w:name="_GoBack" w:id="0"/>
            <w:bookmarkEnd w:id="0"/>
          </w:p>
        </w:tc>
      </w:tr>
      <w:tr w:rsidRPr="001B1C59" w:rsidR="00554F03" w:rsidTr="7B0C854C" w14:paraId="4BE4B17C" w14:textId="77777777">
        <w:trPr>
          <w:trHeight w:val="591"/>
        </w:trPr>
        <w:tc>
          <w:tcPr>
            <w:tcW w:w="1690" w:type="dxa"/>
            <w:shd w:val="clear" w:color="auto" w:fill="auto"/>
            <w:tcMar/>
          </w:tcPr>
          <w:p w:rsidRPr="00A76649" w:rsidR="00554F03" w:rsidP="7B0C854C" w:rsidRDefault="00554F03" w14:paraId="09E2922D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554F03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Maths</w:t>
            </w:r>
          </w:p>
        </w:tc>
        <w:tc>
          <w:tcPr>
            <w:tcW w:w="11259" w:type="dxa"/>
            <w:gridSpan w:val="7"/>
            <w:shd w:val="clear" w:color="auto" w:fill="auto"/>
            <w:tcMar/>
          </w:tcPr>
          <w:p w:rsidRPr="00A76649" w:rsidR="00554F03" w:rsidP="7B0C854C" w:rsidRDefault="00554F03" w14:paraId="540E83D7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>To cover: Number: place value, addition, subtraction, multiplication and division, fractions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.  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>Measurement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.  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Geometry: properties of shapes, 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>position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 and direction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.  </w:t>
            </w: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>Statistics</w:t>
            </w:r>
          </w:p>
        </w:tc>
      </w:tr>
      <w:tr w:rsidRPr="001B1C59" w:rsidR="00554F03" w:rsidTr="7B0C854C" w14:paraId="50DB8255" w14:textId="77777777">
        <w:tc>
          <w:tcPr>
            <w:tcW w:w="1690" w:type="dxa"/>
            <w:shd w:val="clear" w:color="auto" w:fill="auto"/>
            <w:tcMar/>
          </w:tcPr>
          <w:p w:rsidRPr="00A76649" w:rsidR="00554F03" w:rsidP="7B0C854C" w:rsidRDefault="00554F03" w14:paraId="1F79CED8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554F03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English</w:t>
            </w:r>
          </w:p>
        </w:tc>
        <w:tc>
          <w:tcPr>
            <w:tcW w:w="11259" w:type="dxa"/>
            <w:gridSpan w:val="7"/>
            <w:shd w:val="clear" w:color="auto" w:fill="auto"/>
            <w:tcMar/>
          </w:tcPr>
          <w:p w:rsidRPr="00A76649" w:rsidR="00554F03" w:rsidP="7B0C854C" w:rsidRDefault="00554F03" w14:paraId="1F01046B" w14:textId="5EB14B30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To cover: Reading/ comprehension, Spelling, Grammar, Punctuation, Vocabulary, Writing, </w:t>
            </w: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Speaking and Listening, Phonics</w:t>
            </w:r>
          </w:p>
          <w:p w:rsidRPr="00A76649" w:rsidR="00554F03" w:rsidP="7B0C854C" w:rsidRDefault="00554F03" w14:paraId="05134F72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</w:tr>
      <w:tr w:rsidRPr="001B1C59" w:rsidR="003E7BBC" w:rsidTr="7B0C854C" w14:paraId="00EDC942" w14:textId="77777777">
        <w:tc>
          <w:tcPr>
            <w:tcW w:w="1690" w:type="dxa"/>
            <w:shd w:val="clear" w:color="auto" w:fill="auto"/>
            <w:tcMar/>
          </w:tcPr>
          <w:p w:rsidRPr="00A76649" w:rsidR="00554F03" w:rsidP="7B0C854C" w:rsidRDefault="00554F03" w14:paraId="1023E062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</w:p>
          <w:p w:rsidRPr="00A76649" w:rsidR="00554F03" w:rsidP="7B0C854C" w:rsidRDefault="00554F03" w14:paraId="4B63B97C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554F03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Science</w:t>
            </w:r>
          </w:p>
          <w:p w:rsidRPr="00A76649" w:rsidR="00554F03" w:rsidP="7B0C854C" w:rsidRDefault="00554F03" w14:paraId="4BCFB87E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</w:p>
        </w:tc>
        <w:tc>
          <w:tcPr>
            <w:tcW w:w="2158" w:type="dxa"/>
            <w:shd w:val="clear" w:color="auto" w:fill="auto"/>
            <w:tcMar/>
          </w:tcPr>
          <w:p w:rsidRPr="00A76649" w:rsidR="00554F03" w:rsidP="7B0C854C" w:rsidRDefault="00CB0503" w14:paraId="52DB9109" w14:textId="58E74693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CB0503">
              <w:rPr>
                <w:rFonts w:ascii="Cambria" w:hAnsi="Cambria" w:asciiTheme="minorAscii" w:hAnsiTheme="minorAscii"/>
                <w:sz w:val="23"/>
                <w:szCs w:val="23"/>
              </w:rPr>
              <w:t>Animals (including humans)</w:t>
            </w:r>
          </w:p>
        </w:tc>
        <w:tc>
          <w:tcPr>
            <w:tcW w:w="1755" w:type="dxa"/>
            <w:shd w:val="clear" w:color="auto" w:fill="auto"/>
            <w:tcMar/>
          </w:tcPr>
          <w:p w:rsidRPr="00A76649" w:rsidR="00554F03" w:rsidP="7B0C854C" w:rsidRDefault="00554F03" w14:paraId="6470CA7E" w14:textId="3B8B6E0A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>Animals (including humans)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554F03" w:rsidP="7B0C854C" w:rsidRDefault="00554F03" w14:paraId="5615416D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Everyday Materials 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554F03" w:rsidP="7B0C854C" w:rsidRDefault="00554F03" w14:paraId="087BE3E5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Everyday Materials 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554F03" w:rsidP="7B0C854C" w:rsidRDefault="00554F03" w14:paraId="13E26DE2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 xml:space="preserve">Plants and Seasonal Changes 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554F03" w:rsidP="7B0C854C" w:rsidRDefault="00554F03" w14:paraId="709E3896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554F03">
              <w:rPr>
                <w:rFonts w:ascii="Cambria" w:hAnsi="Cambria" w:asciiTheme="minorAscii" w:hAnsiTheme="minorAscii"/>
                <w:sz w:val="23"/>
                <w:szCs w:val="23"/>
              </w:rPr>
              <w:t>Plants and Seasonal Changes</w:t>
            </w:r>
          </w:p>
        </w:tc>
      </w:tr>
      <w:tr w:rsidRPr="001B1C59" w:rsidR="003E7BBC" w:rsidTr="7B0C854C" w14:paraId="14B6B65C" w14:textId="77777777">
        <w:tc>
          <w:tcPr>
            <w:tcW w:w="1690" w:type="dxa"/>
            <w:shd w:val="clear" w:color="auto" w:fill="auto"/>
            <w:tcMar/>
          </w:tcPr>
          <w:p w:rsidRPr="00A76649" w:rsidR="007F0BCC" w:rsidP="7B0C854C" w:rsidRDefault="007F0BCC" w14:paraId="3D4E98B5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7F0BCC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History</w:t>
            </w:r>
          </w:p>
        </w:tc>
        <w:tc>
          <w:tcPr>
            <w:tcW w:w="2158" w:type="dxa"/>
            <w:shd w:val="clear" w:color="auto" w:fill="auto"/>
            <w:tcMar/>
          </w:tcPr>
          <w:p w:rsidRPr="00A76649" w:rsidR="007F0BCC" w:rsidP="7B0C854C" w:rsidRDefault="00A76649" w14:paraId="0B452649" w14:textId="193FC73B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Ourselves and our family</w:t>
            </w:r>
          </w:p>
          <w:p w:rsidRPr="00A76649" w:rsidR="007F0BCC" w:rsidP="7B0C854C" w:rsidRDefault="007F0BCC" w14:paraId="76DA64E1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</w:tc>
        <w:tc>
          <w:tcPr>
            <w:tcW w:w="1755" w:type="dxa"/>
            <w:shd w:val="clear" w:color="auto" w:fill="auto"/>
            <w:tcMar/>
          </w:tcPr>
          <w:p w:rsidRPr="00A76649" w:rsidR="007F0BCC" w:rsidP="7B0C854C" w:rsidRDefault="007F0BCC" w14:paraId="335D0BF1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>The Royal Family including Queen Elizabeth 1 and Victoria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7F0BCC" w:rsidP="7B0C854C" w:rsidRDefault="007F0BCC" w14:paraId="139FEE4D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 xml:space="preserve">The Great Fire of London 1666 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7F0BCC" w:rsidP="7B0C854C" w:rsidRDefault="007F0BCC" w14:paraId="7985B9F7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>The Moon Landing 1969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7F0BCC" w:rsidP="7B0C854C" w:rsidRDefault="007F0BCC" w14:paraId="1A3C2933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>Seaside holidays in the past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7F0BCC" w:rsidP="7B0C854C" w:rsidRDefault="007F0BCC" w14:paraId="110555BC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>Explore the life and works of local author Beatrix Potter</w:t>
            </w:r>
          </w:p>
        </w:tc>
      </w:tr>
      <w:tr w:rsidRPr="001B1C59" w:rsidR="003E7BBC" w:rsidTr="7B0C854C" w14:paraId="0B42FA46" w14:textId="77777777">
        <w:tc>
          <w:tcPr>
            <w:tcW w:w="1690" w:type="dxa"/>
            <w:shd w:val="clear" w:color="auto" w:fill="auto"/>
            <w:tcMar/>
          </w:tcPr>
          <w:p w:rsidRPr="00A76649" w:rsidR="007F0BCC" w:rsidP="7B0C854C" w:rsidRDefault="007F0BCC" w14:paraId="407EAF94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7F0BCC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Geography</w:t>
            </w:r>
          </w:p>
          <w:p w:rsidRPr="00A76649" w:rsidR="007F0BCC" w:rsidP="7B0C854C" w:rsidRDefault="007F0BCC" w14:paraId="57229788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</w:p>
        </w:tc>
        <w:tc>
          <w:tcPr>
            <w:tcW w:w="2158" w:type="dxa"/>
            <w:shd w:val="clear" w:color="auto" w:fill="auto"/>
            <w:tcMar/>
          </w:tcPr>
          <w:p w:rsidRPr="00A76649" w:rsidR="007F0BCC" w:rsidP="7B0C854C" w:rsidRDefault="00A76649" w14:paraId="651C2348" w14:textId="1E5D8E6A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Local fieldwork - Shildon</w:t>
            </w: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/>
          </w:tcPr>
          <w:p w:rsidRPr="00A76649" w:rsidR="007F0BCC" w:rsidP="7B0C854C" w:rsidRDefault="00A76649" w14:paraId="03826A0F" w14:textId="2C3183FE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The United Kingdom</w:t>
            </w:r>
            <w:r w:rsidRPr="7B0C854C" w:rsidR="007F0BCC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7F0BCC" w:rsidP="7B0C854C" w:rsidRDefault="00367177" w14:paraId="3D2B8051" w14:textId="0C1AC4BB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>C</w:t>
            </w: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 xml:space="preserve">ontinent- </w:t>
            </w: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>Europe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7F0BCC" w:rsidP="7B0C854C" w:rsidRDefault="00367177" w14:paraId="48E6661D" w14:textId="1D00F7DD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>Continent- Asia with China Study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7F0BCC" w:rsidP="7B0C854C" w:rsidRDefault="00A76649" w14:paraId="49E83356" w14:textId="314CE766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 xml:space="preserve">Weather and climate 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7F0BCC" w:rsidP="7B0C854C" w:rsidRDefault="00A76649" w14:paraId="6C064B0C" w14:textId="45B1722B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Seaside towns</w:t>
            </w:r>
          </w:p>
          <w:p w:rsidRPr="00A76649" w:rsidR="007F0BCC" w:rsidP="7B0C854C" w:rsidRDefault="007F0BCC" w14:paraId="4879FF46" w14:textId="22A03D23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</w:tc>
      </w:tr>
      <w:tr w:rsidRPr="001B1C59" w:rsidR="007D616E" w:rsidTr="7B0C854C" w14:paraId="635161D1" w14:textId="77777777">
        <w:trPr>
          <w:trHeight w:val="1125"/>
        </w:trPr>
        <w:tc>
          <w:tcPr>
            <w:tcW w:w="1690" w:type="dxa"/>
            <w:shd w:val="clear" w:color="auto" w:fill="auto"/>
            <w:tcMar/>
          </w:tcPr>
          <w:p w:rsidRPr="00A76649" w:rsidR="008C6E6D" w:rsidP="7B0C854C" w:rsidRDefault="008C6E6D" w14:paraId="2387FABE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8C6E6D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 + T</w:t>
            </w:r>
          </w:p>
        </w:tc>
        <w:tc>
          <w:tcPr>
            <w:tcW w:w="2158" w:type="dxa"/>
            <w:shd w:val="clear" w:color="auto" w:fill="auto"/>
            <w:tcMar/>
          </w:tcPr>
          <w:p w:rsidRPr="00A76649" w:rsidR="008C6E6D" w:rsidP="7B0C854C" w:rsidRDefault="6FE81524" w14:paraId="32AAFE0D" w14:textId="3E204B92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6FE81524">
              <w:rPr>
                <w:rFonts w:ascii="Cambria" w:hAnsi="Cambria" w:asciiTheme="minorAscii" w:hAnsiTheme="minorAscii"/>
                <w:sz w:val="23"/>
                <w:szCs w:val="23"/>
              </w:rPr>
              <w:t xml:space="preserve">Textiles- </w:t>
            </w:r>
            <w:r w:rsidRPr="7B0C854C" w:rsidR="00660135">
              <w:rPr>
                <w:rFonts w:ascii="Cambria" w:hAnsi="Cambria" w:asciiTheme="minorAscii" w:hAnsiTheme="minorAscii"/>
                <w:sz w:val="23"/>
                <w:szCs w:val="23"/>
              </w:rPr>
              <w:t xml:space="preserve">Making a crown </w:t>
            </w:r>
          </w:p>
        </w:tc>
        <w:tc>
          <w:tcPr>
            <w:tcW w:w="1755" w:type="dxa"/>
            <w:shd w:val="clear" w:color="auto" w:fill="auto"/>
            <w:tcMar/>
          </w:tcPr>
          <w:p w:rsidRPr="00A76649" w:rsidR="008C6E6D" w:rsidP="39A11F92" w:rsidRDefault="764EAB88" w14:paraId="64E106F2" w14:textId="071480AE">
            <w:pPr>
              <w:spacing w:line="259" w:lineRule="auto"/>
            </w:pPr>
            <w:r w:rsidRPr="39A11F92">
              <w:rPr>
                <w:rFonts w:asciiTheme="minorHAnsi" w:hAnsiTheme="minorHAnsi"/>
                <w:sz w:val="23"/>
                <w:szCs w:val="23"/>
              </w:rPr>
              <w:t xml:space="preserve">Mechanisms- moving vehicles 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8C6E6D" w:rsidP="7B0C854C" w:rsidRDefault="25339868" w14:paraId="27D46408" w14:textId="5039615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25339868">
              <w:rPr>
                <w:rFonts w:ascii="Cambria" w:hAnsi="Cambria" w:asciiTheme="minorAscii" w:hAnsiTheme="minorAscii"/>
                <w:sz w:val="23"/>
                <w:szCs w:val="23"/>
              </w:rPr>
              <w:t xml:space="preserve">Cookery and nutrition- </w:t>
            </w:r>
            <w:r w:rsidRPr="7B0C854C" w:rsidR="00660135">
              <w:rPr>
                <w:rFonts w:ascii="Cambria" w:hAnsi="Cambria" w:asciiTheme="minorAscii" w:hAnsiTheme="minorAscii"/>
                <w:sz w:val="23"/>
                <w:szCs w:val="23"/>
              </w:rPr>
              <w:t>Making s</w:t>
            </w:r>
            <w:r w:rsidRPr="7B0C854C" w:rsidR="0D6973E7">
              <w:rPr>
                <w:rFonts w:ascii="Cambria" w:hAnsi="Cambria" w:asciiTheme="minorAscii" w:hAnsiTheme="minorAscii"/>
                <w:sz w:val="23"/>
                <w:szCs w:val="23"/>
              </w:rPr>
              <w:t xml:space="preserve">moothies 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8C6E6D" w:rsidP="7B0C854C" w:rsidRDefault="2E8CFA56" w14:paraId="1A0E52E3" w14:textId="2F56AA32">
            <w:pPr>
              <w:spacing w:line="259" w:lineRule="auto"/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2E8CFA56">
              <w:rPr>
                <w:rFonts w:ascii="Cambria" w:hAnsi="Cambria" w:asciiTheme="minorAscii" w:hAnsiTheme="minorAscii"/>
                <w:sz w:val="23"/>
                <w:szCs w:val="23"/>
              </w:rPr>
              <w:t>Mechanisms</w:t>
            </w:r>
            <w:r w:rsidRPr="7B0C854C" w:rsidR="502F7564">
              <w:rPr>
                <w:rFonts w:ascii="Cambria" w:hAnsi="Cambria" w:asciiTheme="minorAscii" w:hAnsiTheme="minorAscii"/>
                <w:sz w:val="23"/>
                <w:szCs w:val="23"/>
              </w:rPr>
              <w:t xml:space="preserve">- </w:t>
            </w:r>
            <w:r w:rsidRPr="7B0C854C" w:rsidR="0D6973E7">
              <w:rPr>
                <w:rFonts w:ascii="Cambria" w:hAnsi="Cambria" w:asciiTheme="minorAscii" w:hAnsiTheme="minorAscii"/>
                <w:sz w:val="23"/>
                <w:szCs w:val="23"/>
              </w:rPr>
              <w:t>Moving story books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8C6E6D" w:rsidP="7B0C854C" w:rsidRDefault="356D6046" w14:paraId="328E88FC" w14:textId="5FDB5A4F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356D6046">
              <w:rPr>
                <w:rFonts w:ascii="Cambria" w:hAnsi="Cambria" w:asciiTheme="minorAscii" w:hAnsiTheme="minorAscii"/>
                <w:sz w:val="23"/>
                <w:szCs w:val="23"/>
              </w:rPr>
              <w:t xml:space="preserve">Structures- </w:t>
            </w:r>
            <w:r w:rsidRPr="7B0C854C" w:rsidR="0D6973E7">
              <w:rPr>
                <w:rFonts w:ascii="Cambria" w:hAnsi="Cambria" w:asciiTheme="minorAscii" w:hAnsiTheme="minorAscii"/>
                <w:sz w:val="23"/>
                <w:szCs w:val="23"/>
              </w:rPr>
              <w:t xml:space="preserve">Moving windmills 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8C6E6D" w:rsidP="7B0C854C" w:rsidRDefault="604F3AF3" w14:paraId="212A0011" w14:textId="5B11CEDE">
            <w:pPr>
              <w:spacing w:line="259" w:lineRule="auto"/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604F3AF3">
              <w:rPr>
                <w:rFonts w:ascii="Cambria" w:hAnsi="Cambria" w:asciiTheme="minorAscii" w:hAnsiTheme="minorAscii"/>
                <w:sz w:val="23"/>
                <w:szCs w:val="23"/>
              </w:rPr>
              <w:t xml:space="preserve">Textiles- </w:t>
            </w:r>
            <w:r w:rsidRPr="7B0C854C" w:rsidR="0D6973E7">
              <w:rPr>
                <w:rFonts w:ascii="Cambria" w:hAnsi="Cambria" w:asciiTheme="minorAscii" w:hAnsiTheme="minorAscii"/>
                <w:sz w:val="23"/>
                <w:szCs w:val="23"/>
              </w:rPr>
              <w:t>Puppets</w:t>
            </w:r>
          </w:p>
        </w:tc>
      </w:tr>
      <w:tr w:rsidRPr="001B1C59" w:rsidR="00A76649" w:rsidTr="7B0C854C" w14:paraId="7927A15F" w14:textId="77777777">
        <w:trPr>
          <w:trHeight w:val="435"/>
        </w:trPr>
        <w:tc>
          <w:tcPr>
            <w:tcW w:w="1690" w:type="dxa"/>
            <w:shd w:val="clear" w:color="auto" w:fill="auto"/>
            <w:tcMar/>
          </w:tcPr>
          <w:p w:rsidRPr="00A76649" w:rsidR="00A76649" w:rsidP="7B0C854C" w:rsidRDefault="00A76649" w14:paraId="4422805E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A76649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R.E</w:t>
            </w:r>
          </w:p>
        </w:tc>
        <w:tc>
          <w:tcPr>
            <w:tcW w:w="3913" w:type="dxa"/>
            <w:gridSpan w:val="2"/>
            <w:shd w:val="clear" w:color="auto" w:fill="auto"/>
            <w:tcMar/>
          </w:tcPr>
          <w:p w:rsidRPr="00A76649" w:rsidR="00A76649" w:rsidP="7B0C854C" w:rsidRDefault="00A76649" w14:paraId="2525174D" w14:textId="2D74A87E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Christianity – God, Bible, Harvest, Christmas</w:t>
            </w:r>
          </w:p>
        </w:tc>
        <w:tc>
          <w:tcPr>
            <w:tcW w:w="3206" w:type="dxa"/>
            <w:gridSpan w:val="3"/>
            <w:shd w:val="clear" w:color="auto" w:fill="auto"/>
            <w:tcMar/>
          </w:tcPr>
          <w:p w:rsidRPr="00A76649" w:rsidR="00A76649" w:rsidP="7B0C854C" w:rsidRDefault="00A76649" w14:paraId="453615DB" w14:textId="74C0E606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 xml:space="preserve">Christianity – church and worship, Easter, Christian </w:t>
            </w: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values</w:t>
            </w: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 xml:space="preserve"> and the community</w:t>
            </w:r>
          </w:p>
        </w:tc>
        <w:tc>
          <w:tcPr>
            <w:tcW w:w="4140" w:type="dxa"/>
            <w:gridSpan w:val="2"/>
            <w:shd w:val="clear" w:color="auto" w:fill="auto"/>
            <w:tcMar/>
          </w:tcPr>
          <w:p w:rsidRPr="00A76649" w:rsidR="00A76649" w:rsidP="7B0C854C" w:rsidRDefault="00A76649" w14:paraId="34AD5877" w14:textId="4F23B82F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76649">
              <w:rPr>
                <w:rFonts w:ascii="Cambria" w:hAnsi="Cambria" w:asciiTheme="minorAscii" w:hAnsiTheme="minorAscii"/>
                <w:sz w:val="23"/>
                <w:szCs w:val="23"/>
              </w:rPr>
              <w:t>Judaism – God, prayer, Torah, synagogue, symbols, Shabbat, Hanukkah, values/way of life</w:t>
            </w:r>
          </w:p>
        </w:tc>
      </w:tr>
      <w:tr w:rsidRPr="001B1C59" w:rsidR="003E7BBC" w:rsidTr="7B0C854C" w14:paraId="0B6AD545" w14:textId="77777777">
        <w:tc>
          <w:tcPr>
            <w:tcW w:w="1690" w:type="dxa"/>
            <w:shd w:val="clear" w:color="auto" w:fill="auto"/>
            <w:tcMar/>
          </w:tcPr>
          <w:p w:rsidRPr="00A76649" w:rsidR="007F0BCC" w:rsidP="7B0C854C" w:rsidRDefault="007F0BCC" w14:paraId="0066B90B" w14:textId="2FBF57A4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7F0BCC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 xml:space="preserve">Art </w:t>
            </w:r>
          </w:p>
        </w:tc>
        <w:tc>
          <w:tcPr>
            <w:tcW w:w="2158" w:type="dxa"/>
            <w:shd w:val="clear" w:color="auto" w:fill="auto"/>
            <w:tcMar/>
          </w:tcPr>
          <w:p w:rsidRPr="00A76649" w:rsidR="007F0BCC" w:rsidP="7B0C854C" w:rsidRDefault="00367177" w14:paraId="7FD59476" w14:textId="76CA3C2F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 xml:space="preserve">Drawing- making your mark </w:t>
            </w:r>
          </w:p>
        </w:tc>
        <w:tc>
          <w:tcPr>
            <w:tcW w:w="1755" w:type="dxa"/>
            <w:shd w:val="clear" w:color="auto" w:fill="auto"/>
            <w:tcMar/>
          </w:tcPr>
          <w:p w:rsidRPr="00A76649" w:rsidR="007F0BCC" w:rsidP="39A11F92" w:rsidRDefault="31432FF3" w14:paraId="3FAD7F49" w14:textId="084C63D2">
            <w:pPr>
              <w:spacing w:line="259" w:lineRule="auto"/>
            </w:pPr>
            <w:r w:rsidRPr="39A11F92">
              <w:rPr>
                <w:rFonts w:asciiTheme="minorHAnsi" w:hAnsiTheme="minorHAnsi"/>
                <w:sz w:val="23"/>
                <w:szCs w:val="23"/>
              </w:rPr>
              <w:t>Artist- Jackson Pollock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7F0BCC" w:rsidP="7B0C854C" w:rsidRDefault="00367177" w14:paraId="7DF8E483" w14:textId="39B40A84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 xml:space="preserve">Sculpture- paper play </w:t>
            </w:r>
            <w:r w:rsidRPr="7B0C854C" w:rsidR="003E7BBC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7F0BCC" w:rsidP="7B0C854C" w:rsidRDefault="00367177" w14:paraId="5063835A" w14:textId="324AC536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322A21C8">
              <w:rPr>
                <w:rFonts w:ascii="Cambria" w:hAnsi="Cambria" w:asciiTheme="minorAscii" w:hAnsiTheme="minorAscii"/>
                <w:sz w:val="23"/>
                <w:szCs w:val="23"/>
              </w:rPr>
              <w:t>C</w:t>
            </w: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 xml:space="preserve">raft and design- woven wonders 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7F0BCC" w:rsidP="7B0C854C" w:rsidRDefault="00367177" w14:paraId="14B30703" w14:textId="489AFD31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>Local artist- Antony Gormley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7F0BCC" w:rsidP="7B0C854C" w:rsidRDefault="00367177" w14:paraId="3320C679" w14:textId="3F52A6A1">
            <w:pPr>
              <w:spacing w:line="259" w:lineRule="auto"/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 xml:space="preserve">Painting and mixed media- </w:t>
            </w: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>colour</w:t>
            </w:r>
            <w:r w:rsidRPr="7B0C854C" w:rsidR="00367177">
              <w:rPr>
                <w:rFonts w:ascii="Cambria" w:hAnsi="Cambria" w:asciiTheme="minorAscii" w:hAnsiTheme="minorAscii"/>
                <w:sz w:val="23"/>
                <w:szCs w:val="23"/>
              </w:rPr>
              <w:t xml:space="preserve"> splash </w:t>
            </w:r>
          </w:p>
        </w:tc>
      </w:tr>
      <w:tr w:rsidRPr="001B1C59" w:rsidR="00B4510A" w:rsidTr="7B0C854C" w14:paraId="224DDBE6" w14:textId="38DAE5F5">
        <w:tc>
          <w:tcPr>
            <w:tcW w:w="1690" w:type="dxa"/>
            <w:shd w:val="clear" w:color="auto" w:fill="auto"/>
            <w:tcMar/>
          </w:tcPr>
          <w:p w:rsidRPr="00A76649" w:rsidR="00B4510A" w:rsidP="7B0C854C" w:rsidRDefault="00B4510A" w14:paraId="1C846C38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Computing</w:t>
            </w:r>
          </w:p>
        </w:tc>
        <w:tc>
          <w:tcPr>
            <w:tcW w:w="2158" w:type="dxa"/>
            <w:shd w:val="clear" w:color="auto" w:fill="auto"/>
            <w:tcMar/>
          </w:tcPr>
          <w:p w:rsidRPr="00A76649" w:rsidR="00B4510A" w:rsidP="7B0C854C" w:rsidRDefault="00B4510A" w14:paraId="1F386402" w14:textId="0C39B3F5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Computer science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Using Remote Control cars/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code-a pillar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Pr="00A76649" w:rsidR="00B4510A" w:rsidP="7B0C854C" w:rsidRDefault="00B4510A" w14:paraId="51615507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Pr="00367177" w:rsidR="00B4510A" w:rsidP="7B0C854C" w:rsidRDefault="00B4510A" w14:paraId="1E07BF24" w14:textId="05EA4BAE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Algorithms</w:t>
            </w:r>
          </w:p>
          <w:p w:rsidRPr="00367177" w:rsidR="00B4510A" w:rsidP="7B0C854C" w:rsidRDefault="00B4510A" w14:paraId="2A3C9A80" w14:textId="2DECF24D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</w:p>
          <w:p w:rsidRPr="00A76649" w:rsidR="00B4510A" w:rsidP="7B0C854C" w:rsidRDefault="00B4510A" w14:paraId="76184EEF" w14:textId="32E40B43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</w:t>
            </w: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igital literacy-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smartie the penguin </w:t>
            </w:r>
          </w:p>
          <w:p w:rsidRPr="00A76649" w:rsidR="00B4510A" w:rsidP="7B0C854C" w:rsidRDefault="00B4510A" w14:paraId="71FFF2D8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E-Safety </w:t>
            </w:r>
          </w:p>
          <w:p w:rsidRPr="00A76649" w:rsidR="00B4510A" w:rsidP="7B0C854C" w:rsidRDefault="00B4510A" w14:paraId="03143A37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770F24D0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Information technology</w:t>
            </w:r>
          </w:p>
          <w:p w:rsidRPr="00A76649" w:rsidR="00B4510A" w:rsidP="7B0C854C" w:rsidRDefault="00B4510A" w14:paraId="3A09F944" w14:textId="74262966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keyboard skills </w:t>
            </w:r>
          </w:p>
        </w:tc>
        <w:tc>
          <w:tcPr>
            <w:tcW w:w="1755" w:type="dxa"/>
            <w:shd w:val="clear" w:color="auto" w:fill="auto"/>
            <w:tcMar/>
          </w:tcPr>
          <w:p w:rsidR="00B4510A" w:rsidP="7B0C854C" w:rsidRDefault="00B4510A" w14:paraId="5A3B95BA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Computer science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Pr="00A76649" w:rsidR="00B4510A" w:rsidP="7B0C854C" w:rsidRDefault="00B4510A" w14:paraId="2BAC82C5" w14:textId="22E18221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Bee Bots- Guide Bee Bots around 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using directions </w:t>
            </w:r>
          </w:p>
          <w:p w:rsidRPr="00A76649" w:rsidR="00B4510A" w:rsidP="7B0C854C" w:rsidRDefault="00B4510A" w14:paraId="14217A9D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="00B4510A" w:rsidP="7B0C854C" w:rsidRDefault="00B4510A" w14:paraId="6EB9CEC0" w14:textId="4BC92EC6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</w:t>
            </w: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igital literacy</w:t>
            </w:r>
          </w:p>
          <w:p w:rsidR="00B4510A" w:rsidP="00554F03" w:rsidRDefault="00B4510A" w14:paraId="307E931F" w14:textId="4A29B6F5">
            <w:r>
              <w:t>Jessie and friends</w:t>
            </w:r>
          </w:p>
          <w:p w:rsidRPr="00367177" w:rsidR="00B4510A" w:rsidP="7B0C854C" w:rsidRDefault="00B4510A" w14:paraId="3D5CA9C0" w14:textId="77777777">
            <w:pPr>
              <w:rPr>
                <w:rStyle w:val="Hyperlink"/>
                <w:rFonts w:ascii="Cambria" w:hAnsi="Cambria" w:asciiTheme="minorAscii" w:hAnsiTheme="minorAscii"/>
                <w:color w:val="auto"/>
                <w:sz w:val="23"/>
                <w:szCs w:val="23"/>
                <w:u w:val="none"/>
              </w:rPr>
            </w:pPr>
          </w:p>
          <w:p w:rsidR="00B4510A" w:rsidP="7B0C854C" w:rsidRDefault="00B4510A" w14:paraId="6B375184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Information technology</w:t>
            </w:r>
          </w:p>
          <w:p w:rsidRPr="00367177" w:rsidR="00B4510A" w:rsidP="7B0C854C" w:rsidRDefault="00B4510A" w14:paraId="7FE1B74A" w14:textId="1FA12E15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Word processing</w:t>
            </w:r>
          </w:p>
        </w:tc>
        <w:tc>
          <w:tcPr>
            <w:tcW w:w="1648" w:type="dxa"/>
            <w:shd w:val="clear" w:color="auto" w:fill="auto"/>
            <w:tcMar/>
          </w:tcPr>
          <w:p w:rsidR="00B4510A" w:rsidP="7B0C854C" w:rsidRDefault="00B4510A" w14:paraId="213F49FE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Computer science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="00B4510A" w:rsidP="7B0C854C" w:rsidRDefault="00B4510A" w14:paraId="460DC099" w14:textId="396F64F4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Beebots</w:t>
            </w:r>
          </w:p>
          <w:p w:rsidR="00B4510A" w:rsidP="7B0C854C" w:rsidRDefault="00B4510A" w14:paraId="0180AB01" w14:textId="43B4A8EF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Algorithms </w:t>
            </w:r>
          </w:p>
          <w:p w:rsidR="00B4510A" w:rsidP="7B0C854C" w:rsidRDefault="00B4510A" w14:paraId="57412AA1" w14:textId="15ADD868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3F5C575F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</w:t>
            </w: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igital literacy</w:t>
            </w:r>
          </w:p>
          <w:p w:rsidR="00B4510A" w:rsidP="7B0C854C" w:rsidRDefault="00B4510A" w14:paraId="4953D2DD" w14:textId="1C1D02C8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Media balance</w:t>
            </w:r>
          </w:p>
          <w:p w:rsidR="00B4510A" w:rsidP="7B0C854C" w:rsidRDefault="00B4510A" w14:paraId="20006E9A" w14:textId="2ACCF551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Chicken Clicking</w:t>
            </w:r>
          </w:p>
          <w:p w:rsidRPr="00A76649" w:rsidR="00B4510A" w:rsidP="7B0C854C" w:rsidRDefault="00B4510A" w14:paraId="13EBF6B3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2060CDD9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Information technology</w:t>
            </w:r>
          </w:p>
          <w:p w:rsidRPr="00A76649" w:rsidR="00B4510A" w:rsidP="7B0C854C" w:rsidRDefault="00B4510A" w14:paraId="015908F9" w14:textId="1172034A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Sound- GarageBand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="00B4510A" w:rsidP="7B0C854C" w:rsidRDefault="00B4510A" w14:paraId="4A3FA1D3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Computer science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="00B4510A" w:rsidP="7B0C854C" w:rsidRDefault="00B4510A" w14:paraId="7A6AB086" w14:textId="78BF428E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Beebots</w:t>
            </w:r>
          </w:p>
          <w:p w:rsidR="00B4510A" w:rsidP="7B0C854C" w:rsidRDefault="00B4510A" w14:paraId="5C693AAB" w14:textId="0BE5BDA0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Kodable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="00B4510A" w:rsidP="7B0C854C" w:rsidRDefault="00B4510A" w14:paraId="351F7E9D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4D7E4AF7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</w:t>
            </w: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igital literacy</w:t>
            </w:r>
          </w:p>
          <w:p w:rsidR="00B4510A" w:rsidP="7B0C854C" w:rsidRDefault="00B4510A" w14:paraId="2CFFF821" w14:textId="491361BF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What is a computer system?</w:t>
            </w:r>
          </w:p>
          <w:p w:rsidR="00B4510A" w:rsidP="7B0C854C" w:rsidRDefault="00B4510A" w14:paraId="0799AD8A" w14:textId="3E574AD1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What is digital technology?</w:t>
            </w:r>
          </w:p>
          <w:p w:rsidR="00B4510A" w:rsidP="7B0C854C" w:rsidRDefault="00B4510A" w14:paraId="35DE0287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36C68D88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Information technology</w:t>
            </w:r>
          </w:p>
          <w:p w:rsidRPr="00A76649" w:rsidR="00B4510A" w:rsidP="7B0C854C" w:rsidRDefault="00B4510A" w14:paraId="7B163635" w14:textId="5FFBE75F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Digital video- iMovie</w:t>
            </w:r>
          </w:p>
        </w:tc>
        <w:tc>
          <w:tcPr>
            <w:tcW w:w="2240" w:type="dxa"/>
            <w:shd w:val="clear" w:color="auto" w:fill="auto"/>
            <w:tcMar/>
          </w:tcPr>
          <w:p w:rsidR="00B4510A" w:rsidP="7B0C854C" w:rsidRDefault="00B4510A" w14:paraId="0D3BE586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Computer science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="00B4510A" w:rsidP="7B0C854C" w:rsidRDefault="00B4510A" w14:paraId="330B0D38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Scratch Junior </w:t>
            </w:r>
          </w:p>
          <w:p w:rsidR="00B4510A" w:rsidP="7B0C854C" w:rsidRDefault="00B4510A" w14:paraId="08B2D2D6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4F4F0B9F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</w:t>
            </w: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igital literacy</w:t>
            </w:r>
          </w:p>
          <w:p w:rsidR="00B4510A" w:rsidP="7B0C854C" w:rsidRDefault="00B4510A" w14:paraId="0743A789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Pause for people</w:t>
            </w:r>
          </w:p>
          <w:p w:rsidR="00B4510A" w:rsidP="7B0C854C" w:rsidRDefault="00B4510A" w14:paraId="22C162AB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6FF2EEA5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Information technology</w:t>
            </w:r>
          </w:p>
          <w:p w:rsidRPr="00A76649" w:rsidR="00B4510A" w:rsidP="7B0C854C" w:rsidRDefault="00B4510A" w14:paraId="12CECAFC" w14:textId="3254372B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PowerPoint presentation </w:t>
            </w:r>
          </w:p>
        </w:tc>
        <w:tc>
          <w:tcPr>
            <w:tcW w:w="1900" w:type="dxa"/>
            <w:shd w:val="clear" w:color="auto" w:fill="auto"/>
            <w:tcMar/>
          </w:tcPr>
          <w:p w:rsidR="00B4510A" w:rsidP="7B0C854C" w:rsidRDefault="00B4510A" w14:paraId="47EC6E77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Computer science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 </w:t>
            </w:r>
          </w:p>
          <w:p w:rsidR="00B4510A" w:rsidP="7B0C854C" w:rsidRDefault="00B4510A" w14:paraId="4C8C36D9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Scratch Junior</w:t>
            </w:r>
          </w:p>
          <w:p w:rsidR="00B4510A" w:rsidP="7B0C854C" w:rsidRDefault="00B4510A" w14:paraId="1E452743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5DFFFE8B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D</w:t>
            </w: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igital literacy</w:t>
            </w:r>
          </w:p>
          <w:p w:rsidR="00B4510A" w:rsidP="7B0C854C" w:rsidRDefault="00B4510A" w14:paraId="2F261673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 xml:space="preserve">Safety in my online </w:t>
            </w: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neighbourhood</w:t>
            </w:r>
          </w:p>
          <w:p w:rsidR="00B4510A" w:rsidP="7B0C854C" w:rsidRDefault="00B4510A" w14:paraId="78866F61" w14:textId="77777777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="00B4510A" w:rsidP="7B0C854C" w:rsidRDefault="00B4510A" w14:paraId="586BD1CD" w14:textId="77777777">
            <w:pPr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Information technology</w:t>
            </w:r>
          </w:p>
          <w:p w:rsidRPr="00A76649" w:rsidR="00B4510A" w:rsidP="7B0C854C" w:rsidRDefault="00B4510A" w14:paraId="40B4B76E" w14:textId="3B5C7F2A">
            <w:pPr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B4510A">
              <w:rPr>
                <w:rFonts w:ascii="Cambria" w:hAnsi="Cambria" w:asciiTheme="minorAscii" w:hAnsiTheme="minorAscii"/>
                <w:sz w:val="23"/>
                <w:szCs w:val="23"/>
              </w:rPr>
              <w:t>PowerPoint presentation</w:t>
            </w:r>
          </w:p>
        </w:tc>
      </w:tr>
      <w:tr w:rsidRPr="001B1C59" w:rsidR="003E7BBC" w:rsidTr="7B0C854C" w14:paraId="592D23CD" w14:textId="77777777">
        <w:tc>
          <w:tcPr>
            <w:tcW w:w="1690" w:type="dxa"/>
            <w:shd w:val="clear" w:color="auto" w:fill="auto"/>
            <w:tcMar/>
          </w:tcPr>
          <w:p w:rsidRPr="00A76649" w:rsidR="00AE04C4" w:rsidP="7B0C854C" w:rsidRDefault="00AE04C4" w14:paraId="1FF9DBE6" w14:textId="69A5F2C2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PE</w:t>
            </w:r>
          </w:p>
        </w:tc>
        <w:tc>
          <w:tcPr>
            <w:tcW w:w="2158" w:type="dxa"/>
            <w:shd w:val="clear" w:color="auto" w:fill="auto"/>
            <w:tcMar/>
          </w:tcPr>
          <w:p w:rsidRPr="00A76649" w:rsidR="00AE04C4" w:rsidP="61951F6E" w:rsidRDefault="00AE04C4" w14:paraId="06EAF69D" w14:textId="537D0969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 xml:space="preserve">Fundamental movement skills </w:t>
            </w:r>
          </w:p>
          <w:p w:rsidRPr="00A76649" w:rsidR="00AE04C4" w:rsidP="61951F6E" w:rsidRDefault="00AE04C4" w14:paraId="15E8CBE4" w14:textId="6152064F">
            <w:pPr>
              <w:pStyle w:val="Normal"/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  <w:p w:rsidRPr="00A76649" w:rsidR="00AE04C4" w:rsidP="61951F6E" w:rsidRDefault="00AE04C4" w14:paraId="4F75DC1F" w14:textId="646A0AAF">
            <w:pPr>
              <w:pStyle w:val="Normal"/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2FA59AD4">
              <w:rPr>
                <w:rFonts w:ascii="Cambria" w:hAnsi="Cambria" w:asciiTheme="minorAscii" w:hAnsiTheme="minorAscii"/>
                <w:sz w:val="23"/>
                <w:szCs w:val="23"/>
              </w:rPr>
              <w:t xml:space="preserve">Tag rugby </w:t>
            </w:r>
          </w:p>
        </w:tc>
        <w:tc>
          <w:tcPr>
            <w:tcW w:w="1755" w:type="dxa"/>
            <w:shd w:val="clear" w:color="auto" w:fill="auto"/>
            <w:tcMar/>
          </w:tcPr>
          <w:p w:rsidRPr="00A76649" w:rsidR="00AE04C4" w:rsidP="7B0C854C" w:rsidRDefault="00AE04C4" w14:paraId="778A7BBB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Handball</w:t>
            </w:r>
          </w:p>
          <w:p w:rsidRPr="00A76649" w:rsidR="00AE04C4" w:rsidP="7B0C854C" w:rsidRDefault="00AE04C4" w14:paraId="16B9B969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  <w:p w:rsidRPr="00A76649" w:rsidR="00AE04C4" w:rsidP="7B0C854C" w:rsidRDefault="00AE04C4" w14:paraId="6E0AAA03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Dodgeball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AE04C4" w:rsidP="7B0C854C" w:rsidRDefault="00AE04C4" w14:paraId="2A293020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Basketball</w:t>
            </w:r>
          </w:p>
          <w:p w:rsidRPr="00A76649" w:rsidR="00AE04C4" w:rsidP="7B0C854C" w:rsidRDefault="00AE04C4" w14:paraId="0927F8FF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  <w:p w:rsidRPr="00A76649" w:rsidR="00AE04C4" w:rsidP="7B0C854C" w:rsidRDefault="00AE04C4" w14:paraId="5D87F90B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Gymnastics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AE04C4" w:rsidP="7B0C854C" w:rsidRDefault="00AE04C4" w14:paraId="446A13DB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Dance</w:t>
            </w:r>
          </w:p>
          <w:p w:rsidRPr="00A76649" w:rsidR="00AE04C4" w:rsidP="7B0C854C" w:rsidRDefault="00AE04C4" w14:paraId="348891E0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  <w:p w:rsidRPr="00A76649" w:rsidR="00AE04C4" w:rsidP="7B0C854C" w:rsidRDefault="00AE04C4" w14:paraId="765105A1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 xml:space="preserve">Football 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AE04C4" w:rsidP="7B0C854C" w:rsidRDefault="00AE04C4" w14:paraId="1D51E7BA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 xml:space="preserve">Athletics </w:t>
            </w:r>
          </w:p>
          <w:p w:rsidRPr="00A76649" w:rsidR="00AE04C4" w:rsidP="7B0C854C" w:rsidRDefault="00AE04C4" w14:paraId="6A339652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  <w:p w:rsidRPr="00A76649" w:rsidR="00AE04C4" w:rsidP="7B0C854C" w:rsidRDefault="00AE04C4" w14:paraId="581ABA21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Cricket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AE04C4" w:rsidP="7B0C854C" w:rsidRDefault="00AE04C4" w14:paraId="146364E0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 xml:space="preserve">Dance </w:t>
            </w:r>
          </w:p>
          <w:p w:rsidRPr="00A76649" w:rsidR="00AE04C4" w:rsidP="7B0C854C" w:rsidRDefault="00AE04C4" w14:paraId="44219388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  <w:p w:rsidRPr="00A76649" w:rsidR="00AE04C4" w:rsidP="7B0C854C" w:rsidRDefault="00AE04C4" w14:paraId="57259E0C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AE04C4">
              <w:rPr>
                <w:rFonts w:ascii="Cambria" w:hAnsi="Cambria" w:asciiTheme="minorAscii" w:hAnsiTheme="minorAscii"/>
                <w:sz w:val="23"/>
                <w:szCs w:val="23"/>
              </w:rPr>
              <w:t>Tennis</w:t>
            </w:r>
          </w:p>
        </w:tc>
      </w:tr>
      <w:tr w:rsidRPr="001B1C59" w:rsidR="007A1DF9" w:rsidTr="7B0C854C" w14:paraId="46860078" w14:textId="77777777">
        <w:tc>
          <w:tcPr>
            <w:tcW w:w="1690" w:type="dxa"/>
            <w:shd w:val="clear" w:color="auto" w:fill="auto"/>
            <w:tcMar/>
          </w:tcPr>
          <w:p w:rsidRPr="00A76649" w:rsidR="007A1DF9" w:rsidP="7B0C854C" w:rsidRDefault="007A1DF9" w14:paraId="33C34976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7A1DF9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Music</w:t>
            </w:r>
          </w:p>
        </w:tc>
        <w:tc>
          <w:tcPr>
            <w:tcW w:w="11259" w:type="dxa"/>
            <w:gridSpan w:val="7"/>
            <w:shd w:val="clear" w:color="auto" w:fill="auto"/>
            <w:tcMar/>
          </w:tcPr>
          <w:p w:rsidRPr="00A76649" w:rsidR="00A76649" w:rsidP="7B0C854C" w:rsidRDefault="00A76649" w14:paraId="285DB533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</w:rPr>
            </w:pPr>
          </w:p>
          <w:p w:rsidRPr="00A76649" w:rsidR="007A1DF9" w:rsidP="7B0C854C" w:rsidRDefault="007A1DF9" w14:paraId="2DFD1C00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</w:rPr>
            </w:pPr>
            <w:r w:rsidRPr="7B0C854C" w:rsidR="007A1DF9">
              <w:rPr>
                <w:rFonts w:ascii="Cambria" w:hAnsi="Cambria" w:asciiTheme="minorAscii" w:hAnsiTheme="minorAscii"/>
                <w:sz w:val="23"/>
                <w:szCs w:val="23"/>
              </w:rPr>
              <w:t>Specialist Music Teacher</w:t>
            </w:r>
          </w:p>
          <w:p w:rsidRPr="00A76649" w:rsidR="00A76649" w:rsidP="7B0C854C" w:rsidRDefault="00A76649" w14:paraId="65E61379" w14:textId="7777777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</w:p>
        </w:tc>
      </w:tr>
      <w:tr w:rsidRPr="001B1C59" w:rsidR="003E7BBC" w:rsidTr="7B0C854C" w14:paraId="57EB7E8C" w14:textId="77777777">
        <w:tc>
          <w:tcPr>
            <w:tcW w:w="1690" w:type="dxa"/>
            <w:shd w:val="clear" w:color="auto" w:fill="auto"/>
            <w:tcMar/>
          </w:tcPr>
          <w:p w:rsidRPr="00A76649" w:rsidR="00AE04C4" w:rsidP="7B0C854C" w:rsidRDefault="00CD5E64" w14:paraId="1DCCCA92" w14:textId="61433FED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</w:rPr>
              <w:t>PSHE</w:t>
            </w:r>
          </w:p>
          <w:p w:rsidRPr="00A76649" w:rsidR="008C6E6D" w:rsidP="7B0C854C" w:rsidRDefault="008C6E6D" w14:paraId="548407BF" w14:textId="77777777">
            <w:pPr>
              <w:jc w:val="center"/>
              <w:rPr>
                <w:rFonts w:ascii="Cambria" w:hAnsi="Cambria" w:asciiTheme="minorAscii" w:hAnsiTheme="minorAscii"/>
                <w:b w:val="1"/>
                <w:bCs w:val="1"/>
                <w:sz w:val="23"/>
                <w:szCs w:val="23"/>
                <w:lang w:val="en-GB"/>
              </w:rPr>
            </w:pPr>
          </w:p>
        </w:tc>
        <w:tc>
          <w:tcPr>
            <w:tcW w:w="2158" w:type="dxa"/>
            <w:shd w:val="clear" w:color="auto" w:fill="auto"/>
            <w:tcMar/>
          </w:tcPr>
          <w:p w:rsidRPr="00A76649" w:rsidR="00AE04C4" w:rsidP="7B0C854C" w:rsidRDefault="00CD5E64" w14:paraId="682A19E1" w14:textId="0BD4926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sz w:val="23"/>
                <w:szCs w:val="23"/>
              </w:rPr>
              <w:t xml:space="preserve">Family and relationships </w:t>
            </w:r>
          </w:p>
        </w:tc>
        <w:tc>
          <w:tcPr>
            <w:tcW w:w="1755" w:type="dxa"/>
            <w:shd w:val="clear" w:color="auto" w:fill="auto"/>
            <w:tcMar/>
          </w:tcPr>
          <w:p w:rsidRPr="00A76649" w:rsidR="00AE04C4" w:rsidP="7B0C854C" w:rsidRDefault="00CD5E64" w14:paraId="322FB15E" w14:textId="31CFBF91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sz w:val="23"/>
                <w:szCs w:val="23"/>
              </w:rPr>
              <w:t>Health and well being</w:t>
            </w:r>
          </w:p>
        </w:tc>
        <w:tc>
          <w:tcPr>
            <w:tcW w:w="1648" w:type="dxa"/>
            <w:shd w:val="clear" w:color="auto" w:fill="auto"/>
            <w:tcMar/>
          </w:tcPr>
          <w:p w:rsidRPr="00A76649" w:rsidR="00AE04C4" w:rsidP="7B0C854C" w:rsidRDefault="00CD5E64" w14:paraId="6AB43AD0" w14:textId="7185D56C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sz w:val="23"/>
                <w:szCs w:val="23"/>
              </w:rPr>
              <w:t>Safety and changing body</w:t>
            </w:r>
          </w:p>
        </w:tc>
        <w:tc>
          <w:tcPr>
            <w:tcW w:w="1558" w:type="dxa"/>
            <w:gridSpan w:val="2"/>
            <w:shd w:val="clear" w:color="auto" w:fill="auto"/>
            <w:tcMar/>
          </w:tcPr>
          <w:p w:rsidRPr="00A76649" w:rsidR="00AE04C4" w:rsidP="7B0C854C" w:rsidRDefault="00CD5E64" w14:paraId="1F412B56" w14:textId="312BEC7A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sz w:val="23"/>
                <w:szCs w:val="23"/>
              </w:rPr>
              <w:t>Citizenship</w:t>
            </w:r>
          </w:p>
        </w:tc>
        <w:tc>
          <w:tcPr>
            <w:tcW w:w="2240" w:type="dxa"/>
            <w:shd w:val="clear" w:color="auto" w:fill="auto"/>
            <w:tcMar/>
          </w:tcPr>
          <w:p w:rsidRPr="00A76649" w:rsidR="00AE04C4" w:rsidP="7B0C854C" w:rsidRDefault="00CD5E64" w14:paraId="222839B1" w14:textId="4B86DA39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sz w:val="23"/>
                <w:szCs w:val="23"/>
              </w:rPr>
              <w:t>Economic wellbeing</w:t>
            </w:r>
          </w:p>
        </w:tc>
        <w:tc>
          <w:tcPr>
            <w:tcW w:w="1900" w:type="dxa"/>
            <w:shd w:val="clear" w:color="auto" w:fill="auto"/>
            <w:tcMar/>
          </w:tcPr>
          <w:p w:rsidRPr="00A76649" w:rsidR="00AE04C4" w:rsidP="7B0C854C" w:rsidRDefault="00CD5E64" w14:paraId="7C39FEA8" w14:textId="2BA7C0F7">
            <w:pPr>
              <w:jc w:val="center"/>
              <w:rPr>
                <w:rFonts w:ascii="Cambria" w:hAnsi="Cambria" w:asciiTheme="minorAscii" w:hAnsiTheme="minorAscii"/>
                <w:sz w:val="23"/>
                <w:szCs w:val="23"/>
                <w:lang w:val="en-GB"/>
              </w:rPr>
            </w:pPr>
            <w:r w:rsidRPr="7B0C854C" w:rsidR="00CD5E64">
              <w:rPr>
                <w:rFonts w:ascii="Cambria" w:hAnsi="Cambria" w:asciiTheme="minorAscii" w:hAnsiTheme="minorAscii"/>
                <w:sz w:val="23"/>
                <w:szCs w:val="23"/>
              </w:rPr>
              <w:t>Charity focus</w:t>
            </w:r>
            <w:r w:rsidRPr="7B0C854C" w:rsidR="00172B32">
              <w:rPr>
                <w:rFonts w:ascii="Cambria" w:hAnsi="Cambria" w:asciiTheme="minorAscii" w:hAnsiTheme="minorAscii"/>
                <w:sz w:val="23"/>
                <w:szCs w:val="23"/>
              </w:rPr>
              <w:t>- Shelter</w:t>
            </w:r>
          </w:p>
        </w:tc>
      </w:tr>
    </w:tbl>
    <w:p w:rsidRPr="00E13825" w:rsidR="00E13825" w:rsidP="005B3156" w:rsidRDefault="00E13825" w14:paraId="0062A318" w14:textId="77777777">
      <w:pPr>
        <w:rPr>
          <w:lang w:val="en-GB"/>
        </w:rPr>
      </w:pPr>
    </w:p>
    <w:sectPr w:rsidRPr="00E13825" w:rsidR="00E13825" w:rsidSect="00E13825"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7WLZJe3FsMHC5" int2:id="guFtX0cj">
      <int2:state int2:type="AugLoop_Text_Critique" int2:value="Rejected"/>
    </int2:textHash>
    <int2:textHash int2:hashCode="a3GdK0Ai5jDpyi" int2:id="7R1oFbOJ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C2A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952D1E"/>
    <w:multiLevelType w:val="hybridMultilevel"/>
    <w:tmpl w:val="431CE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6E42A1"/>
    <w:multiLevelType w:val="hybridMultilevel"/>
    <w:tmpl w:val="AF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0E7FF4"/>
    <w:multiLevelType w:val="hybridMultilevel"/>
    <w:tmpl w:val="B61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hint="default" w:ascii="Wingdings" w:hAnsi="Wingdings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hint="default" w:ascii="Arial" w:hAnsi="Arial" w:eastAsia="Times New Roman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6" w15:restartNumberingAfterBreak="0">
    <w:nsid w:val="3A562547"/>
    <w:multiLevelType w:val="hybridMultilevel"/>
    <w:tmpl w:val="7BF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E32B16"/>
    <w:multiLevelType w:val="hybridMultilevel"/>
    <w:tmpl w:val="49E08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1346C5"/>
    <w:multiLevelType w:val="hybridMultilevel"/>
    <w:tmpl w:val="902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10" w15:restartNumberingAfterBreak="0">
    <w:nsid w:val="5F615DA9"/>
    <w:multiLevelType w:val="hybridMultilevel"/>
    <w:tmpl w:val="E6003B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5"/>
    <w:rsid w:val="00072A08"/>
    <w:rsid w:val="00081F0A"/>
    <w:rsid w:val="000A7CCD"/>
    <w:rsid w:val="000D45E4"/>
    <w:rsid w:val="00116A73"/>
    <w:rsid w:val="00172B32"/>
    <w:rsid w:val="001A6E94"/>
    <w:rsid w:val="001B156B"/>
    <w:rsid w:val="001B1C59"/>
    <w:rsid w:val="002202FF"/>
    <w:rsid w:val="00266D7E"/>
    <w:rsid w:val="00286FE9"/>
    <w:rsid w:val="00295886"/>
    <w:rsid w:val="002D0BEE"/>
    <w:rsid w:val="0030048A"/>
    <w:rsid w:val="00343DD2"/>
    <w:rsid w:val="00367177"/>
    <w:rsid w:val="003D78AA"/>
    <w:rsid w:val="003E7BBC"/>
    <w:rsid w:val="00401669"/>
    <w:rsid w:val="00405DF9"/>
    <w:rsid w:val="00446AC5"/>
    <w:rsid w:val="004A693B"/>
    <w:rsid w:val="00554F03"/>
    <w:rsid w:val="005739C8"/>
    <w:rsid w:val="005879D1"/>
    <w:rsid w:val="005B3156"/>
    <w:rsid w:val="00605777"/>
    <w:rsid w:val="00647FC6"/>
    <w:rsid w:val="00660135"/>
    <w:rsid w:val="00683624"/>
    <w:rsid w:val="006C0AED"/>
    <w:rsid w:val="006C1414"/>
    <w:rsid w:val="007330EC"/>
    <w:rsid w:val="00733EF0"/>
    <w:rsid w:val="007A1DF9"/>
    <w:rsid w:val="007B30E8"/>
    <w:rsid w:val="007D616E"/>
    <w:rsid w:val="007F0BCC"/>
    <w:rsid w:val="008353E9"/>
    <w:rsid w:val="00883E46"/>
    <w:rsid w:val="008C6E6D"/>
    <w:rsid w:val="009062BB"/>
    <w:rsid w:val="00946E7B"/>
    <w:rsid w:val="009D03C5"/>
    <w:rsid w:val="009D4497"/>
    <w:rsid w:val="00A40623"/>
    <w:rsid w:val="00A5206E"/>
    <w:rsid w:val="00A56FC0"/>
    <w:rsid w:val="00A76649"/>
    <w:rsid w:val="00A976BF"/>
    <w:rsid w:val="00AE04C4"/>
    <w:rsid w:val="00AF562E"/>
    <w:rsid w:val="00B4510A"/>
    <w:rsid w:val="00B50B6E"/>
    <w:rsid w:val="00B6601C"/>
    <w:rsid w:val="00BB36E9"/>
    <w:rsid w:val="00BC0C78"/>
    <w:rsid w:val="00BD6D8D"/>
    <w:rsid w:val="00BF6700"/>
    <w:rsid w:val="00C2269D"/>
    <w:rsid w:val="00C337A3"/>
    <w:rsid w:val="00C94300"/>
    <w:rsid w:val="00CB0503"/>
    <w:rsid w:val="00CB100A"/>
    <w:rsid w:val="00CB15BD"/>
    <w:rsid w:val="00CD5E64"/>
    <w:rsid w:val="00D51D0E"/>
    <w:rsid w:val="00DA3A68"/>
    <w:rsid w:val="00DF37F8"/>
    <w:rsid w:val="00DF46EA"/>
    <w:rsid w:val="00E13825"/>
    <w:rsid w:val="00E275E6"/>
    <w:rsid w:val="00EA43DD"/>
    <w:rsid w:val="00EB2421"/>
    <w:rsid w:val="00F26C90"/>
    <w:rsid w:val="00F502C5"/>
    <w:rsid w:val="00F822E4"/>
    <w:rsid w:val="00FC1CC8"/>
    <w:rsid w:val="06E05BB7"/>
    <w:rsid w:val="0A17FC79"/>
    <w:rsid w:val="0D6973E7"/>
    <w:rsid w:val="157EDDFD"/>
    <w:rsid w:val="202DD679"/>
    <w:rsid w:val="25339868"/>
    <w:rsid w:val="2ADC998F"/>
    <w:rsid w:val="2E8CFA56"/>
    <w:rsid w:val="2FA59AD4"/>
    <w:rsid w:val="31432FF3"/>
    <w:rsid w:val="322A21C8"/>
    <w:rsid w:val="3331DE0E"/>
    <w:rsid w:val="356D6046"/>
    <w:rsid w:val="36697ED0"/>
    <w:rsid w:val="37A9C657"/>
    <w:rsid w:val="39A11F92"/>
    <w:rsid w:val="502F7564"/>
    <w:rsid w:val="5F836065"/>
    <w:rsid w:val="604F3AF3"/>
    <w:rsid w:val="61951F6E"/>
    <w:rsid w:val="63424BAC"/>
    <w:rsid w:val="69111A4E"/>
    <w:rsid w:val="6FE81524"/>
    <w:rsid w:val="764EAB88"/>
    <w:rsid w:val="7B0C8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75140"/>
  <w15:docId w15:val="{C227E069-B485-436E-B9F0-21315E8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B0C854C"/>
    <w:rPr>
      <w:noProof w:val="0"/>
      <w:sz w:val="24"/>
      <w:szCs w:val="24"/>
    </w:rPr>
  </w:style>
  <w:style w:type="paragraph" w:styleId="Heading4">
    <w:uiPriority w:val="1"/>
    <w:name w:val="heading 4"/>
    <w:basedOn w:val="Normal"/>
    <w:next w:val="Normal"/>
    <w:semiHidden/>
    <w:unhideWhenUsed/>
    <w:link w:val="Heading4Char"/>
    <w:qFormat/>
    <w:rsid w:val="7B0C854C"/>
    <w:rPr>
      <w:rFonts w:ascii="Calibri" w:hAnsi="Calibri" w:eastAsia="Times New Roman" w:cs="Times New Roman"/>
      <w:b w:val="1"/>
      <w:bCs w:val="1"/>
      <w:sz w:val="28"/>
      <w:szCs w:val="28"/>
    </w:rPr>
    <w:pPr>
      <w:keepNext w:val="1"/>
      <w:spacing w:before="240" w:after="60"/>
      <w:outlineLvl w:val="3"/>
    </w:pPr>
  </w:style>
  <w:style w:type="paragraph" w:styleId="Heading5">
    <w:uiPriority w:val="1"/>
    <w:name w:val="heading 5"/>
    <w:basedOn w:val="Heading4"/>
    <w:next w:val="Normal"/>
    <w:link w:val="Heading5Char"/>
    <w:qFormat/>
    <w:rsid w:val="7B0C854C"/>
    <w:rPr>
      <w:rFonts w:ascii="Arial" w:hAnsi="Arial"/>
      <w:sz w:val="24"/>
      <w:szCs w:val="24"/>
    </w:rPr>
    <w:pPr>
      <w:spacing w:before="120" w:line="288" w:lineRule="auto"/>
      <w:outlineLvl w:val="4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138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uiPriority w:val="1"/>
    <w:name w:val="Balloon Text"/>
    <w:basedOn w:val="Normal"/>
    <w:link w:val="BalloonTextChar"/>
    <w:rsid w:val="7B0C854C"/>
    <w:rPr>
      <w:rFonts w:ascii="Tahoma" w:hAnsi="Tahoma" w:eastAsia="Times New Roman" w:cs="Tahoma"/>
      <w:sz w:val="16"/>
      <w:szCs w:val="16"/>
    </w:rPr>
  </w:style>
  <w:style w:type="character" w:styleId="BalloonTextChar" w:customStyle="true">
    <w:uiPriority w:val="1"/>
    <w:name w:val="Balloon Text Char"/>
    <w:link w:val="BalloonText"/>
    <w:rsid w:val="7B0C854C"/>
    <w:rPr>
      <w:rFonts w:ascii="Tahoma" w:hAnsi="Tahoma" w:cs="Tahoma"/>
      <w:noProof w:val="0"/>
      <w:sz w:val="16"/>
      <w:szCs w:val="16"/>
    </w:rPr>
  </w:style>
  <w:style w:type="paragraph" w:styleId="bulletundertext" w:customStyle="1">
    <w:name w:val="bullet (under text)"/>
    <w:rsid w:val="001B156B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  <w:lang w:eastAsia="en-GB"/>
    </w:rPr>
  </w:style>
  <w:style w:type="paragraph" w:styleId="bulletundernumbered" w:customStyle="1">
    <w:name w:val="bullet (under numbered)"/>
    <w:rsid w:val="001B156B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  <w:lang w:eastAsia="en-GB"/>
    </w:rPr>
  </w:style>
  <w:style w:type="character" w:styleId="Heading5Char" w:customStyle="true">
    <w:uiPriority w:val="1"/>
    <w:name w:val="Heading 5 Char"/>
    <w:link w:val="Heading5"/>
    <w:rsid w:val="7B0C854C"/>
    <w:rPr>
      <w:rFonts w:ascii="Arial" w:hAnsi="Arial"/>
      <w:b w:val="1"/>
      <w:bCs w:val="1"/>
      <w:noProof w:val="0"/>
      <w:sz w:val="24"/>
      <w:szCs w:val="24"/>
    </w:rPr>
  </w:style>
  <w:style w:type="character" w:styleId="Hyperlink">
    <w:name w:val="Hyperlink"/>
    <w:uiPriority w:val="99"/>
    <w:rsid w:val="00946E7B"/>
    <w:rPr>
      <w:rFonts w:ascii="Arial" w:hAnsi="Arial" w:cs="Times New Roman"/>
      <w:color w:val="104F75"/>
      <w:sz w:val="24"/>
      <w:u w:val="single"/>
    </w:rPr>
  </w:style>
  <w:style w:type="character" w:styleId="Heading4Char" w:customStyle="true">
    <w:uiPriority w:val="1"/>
    <w:name w:val="Heading 4 Char"/>
    <w:semiHidden/>
    <w:link w:val="Heading4"/>
    <w:rsid w:val="7B0C854C"/>
    <w:rPr>
      <w:rFonts w:ascii="Calibri" w:hAnsi="Calibri"/>
      <w:b w:val="1"/>
      <w:bCs w:val="1"/>
      <w:noProof w:val="0"/>
      <w:sz w:val="28"/>
      <w:szCs w:val="28"/>
    </w:rPr>
  </w:style>
  <w:style w:type="paragraph" w:styleId="DeptBullets" w:customStyle="true">
    <w:uiPriority w:val="1"/>
    <w:name w:val="DeptBullets"/>
    <w:basedOn w:val="Normal"/>
    <w:rsid w:val="7B0C854C"/>
    <w:rPr>
      <w:rFonts w:ascii="Arial" w:hAnsi="Arial" w:eastAsia="Times New Roman" w:cs="Times New Roman"/>
    </w:rPr>
    <w:pPr>
      <w:widowControl w:val="0"/>
      <w:numPr>
        <w:ilvl w:val="0"/>
        <w:numId w:val="8"/>
      </w:numPr>
      <w:tabs>
        <w:tab w:val="num" w:leader="none" w:pos="720"/>
      </w:tabs>
      <w:spacing w:after="240"/>
      <w:ind w:left="720" w:hanging="360"/>
    </w:pPr>
  </w:style>
  <w:style w:type="paragraph" w:styleId="Heading1">
    <w:uiPriority w:val="9"/>
    <w:name w:val="heading 1"/>
    <w:basedOn w:val="Normal"/>
    <w:next w:val="Normal"/>
    <w:link w:val="Heading1Char"/>
    <w:qFormat/>
    <w:rsid w:val="7B0C854C"/>
    <w:rPr>
      <w:rFonts w:ascii="Calibri" w:hAnsi="Calibri" w:eastAsia="ＭＳ ゴシック" w:cs="" w:asciiTheme="majorAscii" w:hAnsiTheme="majorAscii" w:eastAsiaTheme="majorEastAsia" w:cstheme="majorBidi"/>
      <w:color w:val="365F91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B0C854C"/>
    <w:rPr>
      <w:rFonts w:ascii="Calibri" w:hAnsi="Calibri" w:eastAsia="ＭＳ ゴシック" w:cs="" w:asciiTheme="majorAscii" w:hAnsiTheme="majorAscii" w:eastAsiaTheme="majorEastAsia" w:cstheme="majorBidi"/>
      <w:color w:val="365F91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B0C854C"/>
    <w:rPr>
      <w:rFonts w:ascii="Calibri" w:hAnsi="Calibri" w:eastAsia="ＭＳ ゴシック" w:cs="" w:asciiTheme="majorAscii" w:hAnsiTheme="majorAscii" w:eastAsiaTheme="majorEastAsia" w:cstheme="majorBidi"/>
      <w:color w:val="243F60"/>
    </w:rPr>
    <w:pPr>
      <w:keepNext w:val="1"/>
      <w:keepLines w:val="1"/>
      <w:spacing w:before="40" w:after="0"/>
      <w:outlineLvl w:val="2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B0C854C"/>
    <w:rPr>
      <w:rFonts w:ascii="Calibri" w:hAnsi="Calibri" w:eastAsia="ＭＳ ゴシック" w:cs="" w:asciiTheme="majorAscii" w:hAnsiTheme="majorAscii" w:eastAsiaTheme="majorEastAsia" w:cstheme="majorBidi"/>
      <w:color w:val="243F60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B0C854C"/>
    <w:rPr>
      <w:rFonts w:ascii="Calibri" w:hAnsi="Calibri" w:eastAsia="ＭＳ ゴシック" w:cs="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B0C854C"/>
    <w:rPr>
      <w:rFonts w:ascii="Calibri" w:hAnsi="Calibri" w:eastAsia="ＭＳ ゴシック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B0C854C"/>
    <w:rPr>
      <w:rFonts w:ascii="Calibri" w:hAnsi="Calibri" w:eastAsia="ＭＳ ゴシック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B0C854C"/>
    <w:rPr>
      <w:rFonts w:ascii="Calibri" w:hAnsi="Calibri" w:eastAsia="ＭＳ ゴシック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B0C854C"/>
    <w:rPr>
      <w:rFonts w:ascii="Times New Roman" w:hAnsi="Times New Roman" w:eastAsia="ＭＳ 明朝" w:cs="Times New Roman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B0C854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B0C854C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B0C854C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B0C854C"/>
    <w:rPr>
      <w:rFonts w:ascii="Calibri" w:hAnsi="Calibri" w:eastAsia="ＭＳ ゴシック" w:cs="" w:asciiTheme="majorAscii" w:hAnsiTheme="majorAscii" w:eastAsiaTheme="majorEastAsia" w:cstheme="majorBidi"/>
      <w:noProof w:val="0"/>
      <w:color w:val="365F91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7B0C854C"/>
    <w:rPr>
      <w:rFonts w:ascii="Calibri" w:hAnsi="Calibri" w:eastAsia="ＭＳ ゴシック" w:cs="" w:asciiTheme="majorAscii" w:hAnsiTheme="majorAscii" w:eastAsiaTheme="majorEastAsia" w:cstheme="majorBidi"/>
      <w:noProof w:val="0"/>
      <w:color w:val="365F91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7B0C854C"/>
    <w:rPr>
      <w:rFonts w:ascii="Calibri" w:hAnsi="Calibri" w:eastAsia="ＭＳ ゴシック" w:cs="" w:asciiTheme="majorAscii" w:hAnsiTheme="majorAscii" w:eastAsiaTheme="majorEastAsia" w:cstheme="majorBidi"/>
      <w:noProof w:val="0"/>
      <w:color w:val="243F60"/>
      <w:sz w:val="24"/>
      <w:szCs w:val="24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7B0C854C"/>
    <w:rPr>
      <w:rFonts w:ascii="Calibri" w:hAnsi="Calibri" w:eastAsia="ＭＳ ゴシック" w:cs="" w:asciiTheme="majorAscii" w:hAnsiTheme="majorAscii" w:eastAsiaTheme="majorEastAsia" w:cstheme="majorBidi"/>
      <w:noProof w:val="0"/>
      <w:color w:val="243F60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7B0C854C"/>
    <w:rPr>
      <w:rFonts w:ascii="Calibri" w:hAnsi="Calibri" w:eastAsia="ＭＳ ゴシック" w:cs="" w:asciiTheme="majorAscii" w:hAnsiTheme="majorAscii" w:eastAsiaTheme="majorEastAsia" w:cstheme="majorBidi"/>
      <w:i w:val="1"/>
      <w:iCs w:val="1"/>
      <w:noProof w:val="0"/>
      <w:color w:val="243F60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7B0C854C"/>
    <w:rPr>
      <w:rFonts w:ascii="Calibri" w:hAnsi="Calibri" w:eastAsia="ＭＳ ゴシック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7B0C854C"/>
    <w:rPr>
      <w:rFonts w:ascii="Calibri" w:hAnsi="Calibri" w:eastAsia="ＭＳ ゴシック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7B0C854C"/>
    <w:rPr>
      <w:rFonts w:ascii="Calibri" w:hAnsi="Calibri" w:eastAsia="ＭＳ ゴシック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7B0C854C"/>
    <w:rPr>
      <w:rFonts w:ascii="Times New Roman" w:hAnsi="Times New Roman" w:eastAsia="ＭＳ 明朝" w:cs="Times New Roman" w:eastAsiaTheme="minorEastAsia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7B0C854C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B0C854C"/>
    <w:rPr>
      <w:i w:val="1"/>
      <w:iCs w:val="1"/>
      <w:noProof w:val="0"/>
      <w:color w:val="4F81BD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7B0C854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B0C854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B0C854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B0C854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B0C854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B0C854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B0C854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B0C854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B0C854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B0C854C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B0C854C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7B0C854C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uiPriority w:val="99"/>
    <w:name w:val="Footer Char"/>
    <w:basedOn w:val="DefaultParagraphFont"/>
    <w:link w:val="Footer"/>
    <w:rsid w:val="7B0C854C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B0C854C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B0C854C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7B0C854C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uiPriority w:val="99"/>
    <w:name w:val="Header Char"/>
    <w:basedOn w:val="DefaultParagraphFont"/>
    <w:link w:val="Header"/>
    <w:rsid w:val="7B0C854C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microsoft.com/office/2020/10/relationships/intelligence" Target="intelligence2.xml" Id="Rb69b39a72cff43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B0307FCA4A43969B2FDF3195314E" ma:contentTypeVersion="14" ma:contentTypeDescription="Create a new document." ma:contentTypeScope="" ma:versionID="4fc92002fa3c2e84593f4e97bf649377">
  <xsd:schema xmlns:xsd="http://www.w3.org/2001/XMLSchema" xmlns:xs="http://www.w3.org/2001/XMLSchema" xmlns:p="http://schemas.microsoft.com/office/2006/metadata/properties" xmlns:ns3="b7bc9d2d-223e-49ff-9a57-f26b4f508bdb" xmlns:ns4="330d6d1d-5dcc-4b0b-947f-6ad2a20fd145" targetNamespace="http://schemas.microsoft.com/office/2006/metadata/properties" ma:root="true" ma:fieldsID="1421cf13a49a93b136a4ca33bf2118a2" ns3:_="" ns4:_="">
    <xsd:import namespace="b7bc9d2d-223e-49ff-9a57-f26b4f508bdb"/>
    <xsd:import namespace="330d6d1d-5dcc-4b0b-947f-6ad2a20fd1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9d2d-223e-49ff-9a57-f26b4f508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d6d1d-5dcc-4b0b-947f-6ad2a20f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bc9d2d-223e-49ff-9a57-f26b4f508bdb">
      <UserInfo>
        <DisplayName>S. Overfield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AF5AB1-7F37-4780-A181-712E19485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c9d2d-223e-49ff-9a57-f26b4f508bdb"/>
    <ds:schemaRef ds:uri="330d6d1d-5dcc-4b0b-947f-6ad2a20fd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44823-D89D-48AE-BDD5-7C4B5E7A99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0d6d1d-5dcc-4b0b-947f-6ad2a20fd145"/>
    <ds:schemaRef ds:uri="b7bc9d2d-223e-49ff-9a57-f26b4f508b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12C9E3-B4B6-4BCF-A1C0-412B3EC9F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7468-BBF9-4E51-94E6-CDFF86025EF6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Education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Thornhil Primary School | Year 5 Long Term Plan</dc:title>
  <dc:subject/>
  <dc:creator>Mrs Evans</dc:creator>
  <keywords/>
  <lastModifiedBy>A. Ball [ Thornhill Primary School ]</lastModifiedBy>
  <revision>14</revision>
  <lastPrinted>2023-09-05T14:15:00.0000000Z</lastPrinted>
  <dcterms:created xsi:type="dcterms:W3CDTF">2022-06-30T10:01:00.0000000Z</dcterms:created>
  <dcterms:modified xsi:type="dcterms:W3CDTF">2023-09-20T07:30:45.8113710Z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O. Browell</vt:lpwstr>
  </property>
  <property fmtid="{D5CDD505-2E9C-101B-9397-08002B2CF9AE}" pid="3" name="display_urn:schemas-microsoft-com:office:office#Editor">
    <vt:lpwstr>O. Browell</vt:lpwstr>
  </property>
  <property fmtid="{D5CDD505-2E9C-101B-9397-08002B2CF9AE}" pid="4" name="ContentTypeId">
    <vt:lpwstr>0x0101001E84B0307FCA4A43969B2FDF3195314E</vt:lpwstr>
  </property>
</Properties>
</file>